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EA" w:rsidRDefault="009E39EA" w:rsidP="009E39EA">
      <w:pPr>
        <w:pStyle w:val="NormalWeb"/>
        <w:shd w:val="clear" w:color="auto" w:fill="FFFFFF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 xml:space="preserve">Le site www.retranscripro.com est édité par l’Entreprise </w:t>
      </w:r>
      <w:proofErr w:type="spellStart"/>
      <w:r>
        <w:rPr>
          <w:color w:val="000000"/>
        </w:rPr>
        <w:t>Retranscripro</w:t>
      </w:r>
      <w:proofErr w:type="spellEnd"/>
      <w:r>
        <w:rPr>
          <w:color w:val="000000"/>
        </w:rPr>
        <w:t xml:space="preserve">, représentée par Mme Virginie DUBOIS, entreprise immatriculée sous le n° SIRET 523 522 837 00021, dont le siège est sis 1, rue </w:t>
      </w:r>
      <w:proofErr w:type="spellStart"/>
      <w:r>
        <w:rPr>
          <w:color w:val="000000"/>
        </w:rPr>
        <w:t>Heimelsberg</w:t>
      </w:r>
      <w:proofErr w:type="spellEnd"/>
      <w:r>
        <w:rPr>
          <w:color w:val="000000"/>
        </w:rPr>
        <w:t>, 67500 HAGUENAU (Tél. : 06.49.43.24.19).</w:t>
      </w:r>
    </w:p>
    <w:p w:rsidR="009E39EA" w:rsidRDefault="009E39EA" w:rsidP="009E39EA">
      <w:pPr>
        <w:pStyle w:val="NormalWeb"/>
        <w:shd w:val="clear" w:color="auto" w:fill="FFFFFF"/>
        <w:spacing w:before="0" w:beforeAutospacing="0" w:after="0"/>
        <w:jc w:val="both"/>
        <w:rPr>
          <w:color w:val="000000"/>
        </w:rPr>
      </w:pPr>
    </w:p>
    <w:p w:rsidR="009E39EA" w:rsidRDefault="009E39EA" w:rsidP="009E39EA">
      <w:pPr>
        <w:pStyle w:val="NormalWeb"/>
        <w:shd w:val="clear" w:color="auto" w:fill="FFFFFF"/>
        <w:spacing w:before="0" w:beforeAutospacing="0" w:after="0"/>
        <w:jc w:val="both"/>
      </w:pPr>
      <w:r>
        <w:rPr>
          <w:rStyle w:val="lev"/>
          <w:color w:val="000000"/>
        </w:rPr>
        <w:t>CREATION DU SITE</w:t>
      </w:r>
    </w:p>
    <w:p w:rsidR="009E39EA" w:rsidRDefault="009E39EA" w:rsidP="009E39EA">
      <w:pPr>
        <w:pStyle w:val="NormalWeb"/>
        <w:shd w:val="clear" w:color="auto" w:fill="FFFFFF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>Virginie DUBOIS</w:t>
      </w:r>
    </w:p>
    <w:p w:rsidR="009E39EA" w:rsidRDefault="009E39EA" w:rsidP="009E39EA">
      <w:pPr>
        <w:pStyle w:val="NormalWeb"/>
        <w:shd w:val="clear" w:color="auto" w:fill="FFFFFF"/>
        <w:spacing w:before="0" w:beforeAutospacing="0" w:after="0"/>
        <w:jc w:val="both"/>
        <w:rPr>
          <w:color w:val="000000"/>
        </w:rPr>
      </w:pPr>
      <w:proofErr w:type="spellStart"/>
      <w:r>
        <w:rPr>
          <w:color w:val="000000"/>
        </w:rPr>
        <w:t>Retranscri’pro</w:t>
      </w:r>
      <w:proofErr w:type="spellEnd"/>
    </w:p>
    <w:p w:rsidR="009E39EA" w:rsidRDefault="009E39EA" w:rsidP="009E39EA">
      <w:pPr>
        <w:pStyle w:val="NormalWeb"/>
        <w:shd w:val="clear" w:color="auto" w:fill="FFFFFF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>06.49.43.24.19</w:t>
      </w:r>
    </w:p>
    <w:p w:rsidR="009E39EA" w:rsidRDefault="009E39EA" w:rsidP="009E39EA">
      <w:pPr>
        <w:pStyle w:val="NormalWeb"/>
        <w:shd w:val="clear" w:color="auto" w:fill="FFFFFF"/>
        <w:spacing w:before="0" w:beforeAutospacing="0" w:after="0"/>
        <w:jc w:val="both"/>
        <w:rPr>
          <w:rStyle w:val="lev"/>
          <w:color w:val="000000"/>
        </w:rPr>
      </w:pPr>
    </w:p>
    <w:p w:rsidR="009E39EA" w:rsidRDefault="009E39EA" w:rsidP="009E39EA">
      <w:pPr>
        <w:pStyle w:val="NormalWeb"/>
        <w:shd w:val="clear" w:color="auto" w:fill="FFFFFF"/>
        <w:spacing w:before="0" w:beforeAutospacing="0" w:after="0"/>
        <w:jc w:val="both"/>
      </w:pPr>
      <w:r>
        <w:rPr>
          <w:rStyle w:val="lev"/>
          <w:color w:val="000000"/>
        </w:rPr>
        <w:t>HEBERGEMENT</w:t>
      </w:r>
    </w:p>
    <w:p w:rsidR="009E39EA" w:rsidRDefault="009E39EA" w:rsidP="009E39EA">
      <w:pPr>
        <w:pStyle w:val="NormalWeb"/>
        <w:shd w:val="clear" w:color="auto" w:fill="FFFFFF"/>
        <w:spacing w:before="0" w:beforeAutospacing="0" w:after="0"/>
        <w:jc w:val="both"/>
      </w:pPr>
      <w:r>
        <w:rPr>
          <w:color w:val="000000"/>
        </w:rPr>
        <w:t xml:space="preserve">Le présent site est hébergé par </w:t>
      </w:r>
      <w:proofErr w:type="spellStart"/>
      <w:r>
        <w:rPr>
          <w:color w:val="000000"/>
        </w:rPr>
        <w:t>WIX</w:t>
      </w:r>
      <w:proofErr w:type="spellEnd"/>
      <w:r>
        <w:rPr>
          <w:color w:val="000000"/>
        </w:rPr>
        <w:t>.</w:t>
      </w:r>
    </w:p>
    <w:p w:rsidR="009E39EA" w:rsidRDefault="009E39EA" w:rsidP="009E39EA">
      <w:pPr>
        <w:pStyle w:val="NormalWeb"/>
        <w:shd w:val="clear" w:color="auto" w:fill="FFFFFF"/>
        <w:spacing w:before="0" w:beforeAutospacing="0" w:after="0"/>
        <w:jc w:val="both"/>
        <w:rPr>
          <w:rStyle w:val="lev"/>
          <w:color w:val="000000"/>
        </w:rPr>
      </w:pPr>
    </w:p>
    <w:p w:rsidR="009E39EA" w:rsidRDefault="009E39EA" w:rsidP="009E39EA">
      <w:pPr>
        <w:pStyle w:val="NormalWeb"/>
        <w:shd w:val="clear" w:color="auto" w:fill="FFFFFF"/>
        <w:spacing w:before="0" w:beforeAutospacing="0" w:after="0"/>
        <w:jc w:val="both"/>
      </w:pPr>
      <w:r>
        <w:rPr>
          <w:rStyle w:val="lev"/>
          <w:color w:val="000000"/>
        </w:rPr>
        <w:t>PROTECTION DES DONNEES PERSONNELLES</w:t>
      </w:r>
    </w:p>
    <w:p w:rsidR="009E39EA" w:rsidRDefault="009E39EA" w:rsidP="009E39EA">
      <w:pPr>
        <w:pStyle w:val="NormalWeb"/>
        <w:shd w:val="clear" w:color="auto" w:fill="FFFFFF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 xml:space="preserve">Conformément à la loi Informatique et Libertés du 6 janvier 1978 modifiée par la loi n°2004-801 du 6 août 2004, vous disposez auprès de </w:t>
      </w:r>
      <w:proofErr w:type="spellStart"/>
      <w:r>
        <w:rPr>
          <w:color w:val="000000"/>
        </w:rPr>
        <w:t>Retranscri’pro</w:t>
      </w:r>
      <w:proofErr w:type="spellEnd"/>
      <w:r>
        <w:rPr>
          <w:color w:val="000000"/>
        </w:rPr>
        <w:t xml:space="preserve"> d’un droit d’accès, de rectification ou de suppression concernant les données personnelles que nous pourrions être amenés à recueillir.</w:t>
      </w:r>
    </w:p>
    <w:p w:rsidR="009E39EA" w:rsidRDefault="009E39EA" w:rsidP="009E39EA">
      <w:pPr>
        <w:pStyle w:val="NormalWeb"/>
        <w:shd w:val="clear" w:color="auto" w:fill="FFFFFF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>Ces données sont celles que vous aurez volontairement enregistrées lors de vos demandes d’information. Aucune information personnelle vous concernant n’est cédée à des tiers ou utilisée à des fins non prévues.</w:t>
      </w:r>
    </w:p>
    <w:p w:rsidR="009E39EA" w:rsidRDefault="009E39EA" w:rsidP="009E39EA">
      <w:pPr>
        <w:pStyle w:val="NormalWeb"/>
        <w:shd w:val="clear" w:color="auto" w:fill="FFFFFF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 xml:space="preserve">Pour toute demande de rectification concernant vos données personnelles : </w:t>
      </w:r>
      <w:hyperlink r:id="rId4" w:history="1">
        <w:r>
          <w:rPr>
            <w:rStyle w:val="Lienhypertexte"/>
            <w:color w:val="000000"/>
          </w:rPr>
          <w:t>nous contacter</w:t>
        </w:r>
      </w:hyperlink>
      <w:r>
        <w:rPr>
          <w:color w:val="000000"/>
        </w:rPr>
        <w:t>.</w:t>
      </w:r>
    </w:p>
    <w:p w:rsidR="009E39EA" w:rsidRDefault="009E39EA" w:rsidP="009E39EA">
      <w:pPr>
        <w:pStyle w:val="NormalWeb"/>
        <w:shd w:val="clear" w:color="auto" w:fill="FFFFFF"/>
        <w:spacing w:before="0" w:beforeAutospacing="0" w:after="0"/>
        <w:jc w:val="both"/>
      </w:pPr>
    </w:p>
    <w:p w:rsidR="009E39EA" w:rsidRDefault="009E39EA" w:rsidP="009E39EA">
      <w:pPr>
        <w:pStyle w:val="NormalWeb"/>
        <w:shd w:val="clear" w:color="auto" w:fill="FFFFFF"/>
        <w:spacing w:before="0" w:beforeAutospacing="0" w:after="0"/>
        <w:jc w:val="both"/>
      </w:pPr>
      <w:r>
        <w:rPr>
          <w:rStyle w:val="lev"/>
          <w:color w:val="000000"/>
        </w:rPr>
        <w:t>DROIT ET PROPRIETE INTELLECTUELLE</w:t>
      </w:r>
    </w:p>
    <w:p w:rsidR="007F2C10" w:rsidRDefault="009E39EA" w:rsidP="009E39EA">
      <w:pPr>
        <w:pStyle w:val="NormalWeb"/>
        <w:shd w:val="clear" w:color="auto" w:fill="FFFFFF"/>
        <w:spacing w:before="0" w:beforeAutospacing="0" w:after="0"/>
        <w:jc w:val="both"/>
      </w:pPr>
      <w:r>
        <w:rPr>
          <w:color w:val="000000"/>
        </w:rPr>
        <w:t xml:space="preserve">Mme Virginie DUBOIS, en sa qualité de dirigeante de l’entreprise </w:t>
      </w:r>
      <w:proofErr w:type="spellStart"/>
      <w:r>
        <w:rPr>
          <w:color w:val="000000"/>
        </w:rPr>
        <w:t>Retranscri’pro</w:t>
      </w:r>
      <w:proofErr w:type="spellEnd"/>
      <w:r>
        <w:rPr>
          <w:color w:val="000000"/>
        </w:rPr>
        <w:t>, informe les internautes que l’ensemble des données contenues dans ce site est protégé par la législation des marques par dépôt à l’</w:t>
      </w:r>
      <w:proofErr w:type="spellStart"/>
      <w:r>
        <w:rPr>
          <w:color w:val="000000"/>
        </w:rPr>
        <w:t>INPI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Retranscri’pro</w:t>
      </w:r>
      <w:proofErr w:type="spellEnd"/>
      <w:r>
        <w:rPr>
          <w:color w:val="000000"/>
        </w:rPr>
        <w:t>) et par la législation sur le droit d’auteur par Copyright (textes, images, icônes).</w:t>
      </w:r>
    </w:p>
    <w:sectPr w:rsidR="007F2C10" w:rsidSect="007F2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3E23"/>
    <w:rsid w:val="0004585B"/>
    <w:rsid w:val="001F6746"/>
    <w:rsid w:val="002A142C"/>
    <w:rsid w:val="00651CBB"/>
    <w:rsid w:val="007F2C10"/>
    <w:rsid w:val="0091111C"/>
    <w:rsid w:val="009E39EA"/>
    <w:rsid w:val="00AB229A"/>
    <w:rsid w:val="00F53E23"/>
    <w:rsid w:val="00F7166E"/>
    <w:rsid w:val="00FC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C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53E2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53E2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9E39EA"/>
    <w:rPr>
      <w:b/>
      <w:bCs/>
    </w:rPr>
  </w:style>
  <w:style w:type="paragraph" w:styleId="NormalWeb">
    <w:name w:val="Normal (Web)"/>
    <w:basedOn w:val="Normal"/>
    <w:uiPriority w:val="99"/>
    <w:unhideWhenUsed/>
    <w:rsid w:val="009E39EA"/>
    <w:pPr>
      <w:spacing w:before="100" w:beforeAutospacing="1" w:after="225" w:line="240" w:lineRule="auto"/>
    </w:pPr>
    <w:rPr>
      <w:rFonts w:ascii="Times New Roman" w:eastAsia="Times New Roman" w:hAnsi="Times New Roman" w:cs="Times New Roman"/>
      <w:color w:val="888888"/>
      <w:sz w:val="23"/>
      <w:szCs w:val="23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179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7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6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16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telier-du-secretariat.fr/contac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DUBOIS</dc:creator>
  <cp:lastModifiedBy>Virginie DUBOIS</cp:lastModifiedBy>
  <cp:revision>2</cp:revision>
  <dcterms:created xsi:type="dcterms:W3CDTF">2019-02-06T15:08:00Z</dcterms:created>
  <dcterms:modified xsi:type="dcterms:W3CDTF">2019-02-06T15:40:00Z</dcterms:modified>
</cp:coreProperties>
</file>